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0D5" w:rsidRDefault="008A10D5" w:rsidP="008A10D5">
      <w:pPr>
        <w:pStyle w:val="Overskrift1"/>
      </w:pPr>
      <w:r w:rsidRPr="008A10D5">
        <w:t>Velkommen til landsmøtet 2021</w:t>
      </w:r>
    </w:p>
    <w:p w:rsidR="008A10D5" w:rsidRDefault="008A10D5" w:rsidP="008A10D5">
      <w:pPr>
        <w:pStyle w:val="NormalWeb"/>
      </w:pPr>
      <w:r>
        <w:t xml:space="preserve">På </w:t>
      </w:r>
      <w:proofErr w:type="spellStart"/>
      <w:r>
        <w:t>Holmavatn</w:t>
      </w:r>
      <w:proofErr w:type="spellEnd"/>
      <w:r>
        <w:t xml:space="preserve"> leirsted på Varhaug i Rogaland inviterer vi til landsmøte og bibelhelg 25.-27. juni 2021. </w:t>
      </w:r>
    </w:p>
    <w:p w:rsidR="008A10D5" w:rsidRDefault="008A10D5" w:rsidP="008A10D5">
      <w:pPr>
        <w:pStyle w:val="NormalWeb"/>
      </w:pPr>
      <w:r>
        <w:t xml:space="preserve">Misjon Sarepta arrangerer landsmøte hvert 3. år. Dette er et viktig samling med stort fokus på bibel og oppbyggelse. Hovedtaler blir Dan Hessellund. Han er en kjær forkynner fra Danmark, som virker i Luthersk Misjonsforening. Han har også tidligere vært gjestetaler for Misjon Sarepta. I tillegg vil Johannes Kleppa, Kristian Fagerli og Jan Tore Olsen delta. </w:t>
      </w:r>
    </w:p>
    <w:p w:rsidR="008A10D5" w:rsidRDefault="008A10D5" w:rsidP="008A10D5">
      <w:pPr>
        <w:pStyle w:val="NormalWeb"/>
      </w:pPr>
      <w:r>
        <w:t xml:space="preserve">Vi har stor tro på at korona-situasjonen skal være under så pass kontroll at vi kan ha et tilnærmet normalt landsmøte. Så får vi heller gjøre om på planene om det nærmer seg. Men uansett kan det nok være lurt å melde seg på tidlig! Påmelding: </w:t>
      </w:r>
      <w:r>
        <w:t xml:space="preserve">Misarapta.no/arrangementer, eventuelt </w:t>
      </w:r>
      <w:hyperlink r:id="rId4" w:history="1">
        <w:r w:rsidRPr="00DB31D0">
          <w:rPr>
            <w:rStyle w:val="Hyperkobling"/>
          </w:rPr>
          <w:t>post@misarepta.no</w:t>
        </w:r>
      </w:hyperlink>
    </w:p>
    <w:p w:rsidR="008A10D5" w:rsidRDefault="008A10D5" w:rsidP="008A10D5">
      <w:pPr>
        <w:pStyle w:val="NormalWeb"/>
      </w:pPr>
      <w:r>
        <w:t xml:space="preserve">Vi håper på en helg med åndelig fornyelse, både i vår tro på Jesus og til vårt store kall. </w:t>
      </w:r>
    </w:p>
    <w:p w:rsidR="008A10D5" w:rsidRDefault="008A10D5" w:rsidP="008A10D5">
      <w:pPr>
        <w:pStyle w:val="NormalWeb"/>
      </w:pPr>
      <w:r>
        <w:t xml:space="preserve">Det vil også være valg til styrerepresentanter. De som har betalt årskontingent, kan stemme ved valget. Viktig å betale den inn. Har du spørsmål til det, så send mail til </w:t>
      </w:r>
      <w:hyperlink r:id="rId5" w:history="1">
        <w:r w:rsidRPr="00DB31D0">
          <w:rPr>
            <w:rStyle w:val="Hyperkobling"/>
          </w:rPr>
          <w:t>post@misarepta.no</w:t>
        </w:r>
      </w:hyperlink>
    </w:p>
    <w:p w:rsidR="008A10D5" w:rsidRDefault="008A10D5" w:rsidP="008A10D5">
      <w:pPr>
        <w:pStyle w:val="NormalWeb"/>
      </w:pPr>
    </w:p>
    <w:p w:rsidR="008A10D5" w:rsidRDefault="008A10D5" w:rsidP="008A10D5">
      <w:pPr>
        <w:pStyle w:val="NormalWeb"/>
      </w:pPr>
      <w:r>
        <w:rPr>
          <w:noProof/>
        </w:rPr>
        <w:drawing>
          <wp:anchor distT="0" distB="0" distL="114300" distR="114300" simplePos="0" relativeHeight="251659264" behindDoc="1" locked="0" layoutInCell="1" allowOverlap="1" wp14:anchorId="50F729F4" wp14:editId="35114704">
            <wp:simplePos x="0" y="0"/>
            <wp:positionH relativeFrom="margin">
              <wp:posOffset>0</wp:posOffset>
            </wp:positionH>
            <wp:positionV relativeFrom="paragraph">
              <wp:posOffset>352425</wp:posOffset>
            </wp:positionV>
            <wp:extent cx="4791075" cy="2524125"/>
            <wp:effectExtent l="0" t="0" r="9525" b="9525"/>
            <wp:wrapTight wrapText="bothSides">
              <wp:wrapPolygon edited="0">
                <wp:start x="0" y="0"/>
                <wp:lineTo x="0" y="21518"/>
                <wp:lineTo x="21557" y="21518"/>
                <wp:lineTo x="21557"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8433" t="22714" r="8400" b="4762"/>
                    <a:stretch/>
                  </pic:blipFill>
                  <pic:spPr bwMode="auto">
                    <a:xfrm>
                      <a:off x="0" y="0"/>
                      <a:ext cx="4791075" cy="2524125"/>
                    </a:xfrm>
                    <a:prstGeom prst="rect">
                      <a:avLst/>
                    </a:prstGeom>
                    <a:ln>
                      <a:noFill/>
                    </a:ln>
                    <a:extLst>
                      <a:ext uri="{53640926-AAD7-44D8-BBD7-CCE9431645EC}">
                        <a14:shadowObscured xmlns:a14="http://schemas.microsoft.com/office/drawing/2010/main"/>
                      </a:ext>
                    </a:extLst>
                  </pic:spPr>
                </pic:pic>
              </a:graphicData>
            </a:graphic>
          </wp:anchor>
        </w:drawing>
      </w:r>
    </w:p>
    <w:p w:rsidR="008A10D5" w:rsidRDefault="008A10D5"/>
    <w:p w:rsidR="008A10D5" w:rsidRDefault="008A10D5">
      <w:r>
        <w:rPr>
          <w:noProof/>
          <w:lang w:eastAsia="nb-NO"/>
        </w:rPr>
        <w:drawing>
          <wp:anchor distT="0" distB="0" distL="114300" distR="114300" simplePos="0" relativeHeight="251660288" behindDoc="1" locked="0" layoutInCell="1" allowOverlap="1" wp14:anchorId="3D063F95" wp14:editId="33C1FD43">
            <wp:simplePos x="0" y="0"/>
            <wp:positionH relativeFrom="column">
              <wp:posOffset>5072380</wp:posOffset>
            </wp:positionH>
            <wp:positionV relativeFrom="paragraph">
              <wp:posOffset>311150</wp:posOffset>
            </wp:positionV>
            <wp:extent cx="1428750" cy="1905000"/>
            <wp:effectExtent l="0" t="0" r="0" b="0"/>
            <wp:wrapTight wrapText="bothSides">
              <wp:wrapPolygon edited="0">
                <wp:start x="0" y="0"/>
                <wp:lineTo x="0" y="21384"/>
                <wp:lineTo x="21312" y="21384"/>
                <wp:lineTo x="21312" y="0"/>
                <wp:lineTo x="0" y="0"/>
              </wp:wrapPolygon>
            </wp:wrapTight>
            <wp:docPr id="1" name="Bilde 1" descr="Steinkjerring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inkjerringa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10D5" w:rsidRDefault="008A10D5"/>
    <w:p w:rsidR="008A10D5" w:rsidRDefault="008A10D5">
      <w:proofErr w:type="spellStart"/>
      <w:r>
        <w:t>Holmavatn</w:t>
      </w:r>
      <w:proofErr w:type="spellEnd"/>
      <w:r>
        <w:t xml:space="preserve"> ligger idyllisk til på </w:t>
      </w:r>
      <w:proofErr w:type="spellStart"/>
      <w:r>
        <w:t>Høgjæren</w:t>
      </w:r>
      <w:proofErr w:type="spellEnd"/>
      <w:r>
        <w:t xml:space="preserve">. Nærmeste togstasjon er Varhaug. Her kan vi hente deg, om nødvendig. </w:t>
      </w:r>
    </w:p>
    <w:p w:rsidR="008A10D5" w:rsidRDefault="008A10D5">
      <w:proofErr w:type="spellStart"/>
      <w:r>
        <w:t>Holmavatn</w:t>
      </w:r>
      <w:proofErr w:type="spellEnd"/>
      <w:r>
        <w:t xml:space="preserve"> ligger med et vann med fine bademuligheter, eller om du heller vil ta en kanotur. Det er også et kjent startpunkt for turer i det vakre </w:t>
      </w:r>
      <w:proofErr w:type="spellStart"/>
      <w:r>
        <w:t>jærlandskapet</w:t>
      </w:r>
      <w:proofErr w:type="spellEnd"/>
      <w:r>
        <w:t>. Blant annet den store steinskulpturen «Steinkjerringa» er det kun en liten times gange til.</w:t>
      </w:r>
    </w:p>
    <w:p w:rsidR="008A10D5" w:rsidRDefault="008A10D5"/>
    <w:p w:rsidR="008A10D5" w:rsidRPr="00CD4518" w:rsidRDefault="008A10D5" w:rsidP="008A10D5">
      <w:pPr>
        <w:spacing w:after="0" w:line="276" w:lineRule="auto"/>
        <w:rPr>
          <w:b/>
          <w:sz w:val="36"/>
          <w:szCs w:val="36"/>
          <w:u w:val="single"/>
        </w:rPr>
      </w:pPr>
      <w:r>
        <w:rPr>
          <w:b/>
          <w:sz w:val="36"/>
          <w:szCs w:val="36"/>
          <w:u w:val="single"/>
        </w:rPr>
        <w:lastRenderedPageBreak/>
        <w:t xml:space="preserve">Program </w:t>
      </w:r>
      <w:r w:rsidR="00B66754">
        <w:rPr>
          <w:b/>
          <w:sz w:val="36"/>
          <w:szCs w:val="36"/>
          <w:u w:val="single"/>
        </w:rPr>
        <w:t xml:space="preserve">landsmøte og </w:t>
      </w:r>
      <w:r>
        <w:rPr>
          <w:b/>
          <w:sz w:val="36"/>
          <w:szCs w:val="36"/>
          <w:u w:val="single"/>
        </w:rPr>
        <w:t>bibelhelg 25.-27. juni 2021</w:t>
      </w:r>
      <w:r w:rsidRPr="00CD4518">
        <w:rPr>
          <w:b/>
          <w:sz w:val="36"/>
          <w:szCs w:val="36"/>
          <w:u w:val="single"/>
        </w:rPr>
        <w:t>:</w:t>
      </w:r>
    </w:p>
    <w:p w:rsidR="008A10D5" w:rsidRPr="00CD4518" w:rsidRDefault="008A10D5" w:rsidP="008A10D5">
      <w:pPr>
        <w:spacing w:after="0" w:line="276" w:lineRule="auto"/>
        <w:rPr>
          <w:sz w:val="24"/>
          <w:szCs w:val="24"/>
        </w:rPr>
      </w:pPr>
    </w:p>
    <w:p w:rsidR="008A10D5" w:rsidRPr="00CD4518" w:rsidRDefault="008A10D5" w:rsidP="008A10D5">
      <w:pPr>
        <w:spacing w:after="0" w:line="240" w:lineRule="auto"/>
        <w:rPr>
          <w:rFonts w:ascii="Arial" w:eastAsia="Times New Roman" w:hAnsi="Arial" w:cs="Arial"/>
          <w:sz w:val="24"/>
          <w:szCs w:val="24"/>
          <w:u w:val="single"/>
          <w:lang w:eastAsia="nb-NO"/>
        </w:rPr>
      </w:pPr>
      <w:proofErr w:type="gramStart"/>
      <w:r w:rsidRPr="00CD4518">
        <w:rPr>
          <w:rFonts w:ascii="Arial" w:eastAsia="Times New Roman" w:hAnsi="Arial" w:cs="Arial"/>
          <w:b/>
          <w:sz w:val="24"/>
          <w:szCs w:val="24"/>
          <w:u w:val="single"/>
          <w:lang w:eastAsia="nb-NO"/>
        </w:rPr>
        <w:t xml:space="preserve">Fredag </w:t>
      </w:r>
      <w:r w:rsidRPr="00CD4518">
        <w:rPr>
          <w:rFonts w:ascii="Arial" w:eastAsia="Times New Roman" w:hAnsi="Arial" w:cs="Arial"/>
          <w:sz w:val="24"/>
          <w:szCs w:val="24"/>
          <w:u w:val="single"/>
          <w:lang w:eastAsia="nb-NO"/>
        </w:rPr>
        <w:t>:</w:t>
      </w:r>
      <w:proofErr w:type="gramEnd"/>
    </w:p>
    <w:p w:rsidR="008A10D5" w:rsidRPr="00CD4518" w:rsidRDefault="008A10D5" w:rsidP="008A10D5">
      <w:pPr>
        <w:spacing w:after="0" w:line="240" w:lineRule="auto"/>
        <w:rPr>
          <w:rFonts w:ascii="Arial" w:eastAsia="Times New Roman" w:hAnsi="Arial" w:cs="Arial"/>
          <w:sz w:val="24"/>
          <w:szCs w:val="24"/>
          <w:lang w:eastAsia="nb-NO"/>
        </w:rPr>
      </w:pPr>
    </w:p>
    <w:p w:rsidR="008A10D5" w:rsidRPr="00CD4518" w:rsidRDefault="008A10D5" w:rsidP="008A10D5">
      <w:pPr>
        <w:spacing w:after="0" w:line="240" w:lineRule="auto"/>
        <w:rPr>
          <w:rFonts w:ascii="Arial" w:eastAsia="Times New Roman" w:hAnsi="Arial" w:cs="Arial"/>
          <w:sz w:val="24"/>
          <w:szCs w:val="24"/>
          <w:lang w:eastAsia="nb-NO"/>
        </w:rPr>
      </w:pPr>
      <w:r w:rsidRPr="00CD4518">
        <w:rPr>
          <w:rFonts w:ascii="Arial" w:eastAsia="Times New Roman" w:hAnsi="Arial" w:cs="Arial"/>
          <w:sz w:val="24"/>
          <w:szCs w:val="24"/>
          <w:lang w:eastAsia="nb-NO"/>
        </w:rPr>
        <w:t>Innsjekking</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t>17.00-18.00</w:t>
      </w:r>
    </w:p>
    <w:p w:rsidR="008A10D5" w:rsidRPr="00CD4518" w:rsidRDefault="008A10D5" w:rsidP="008A10D5">
      <w:pPr>
        <w:spacing w:after="0" w:line="240" w:lineRule="auto"/>
        <w:rPr>
          <w:rFonts w:ascii="Calibri" w:eastAsia="Times New Roman" w:hAnsi="Calibri" w:cs="Times New Roman"/>
          <w:sz w:val="24"/>
          <w:szCs w:val="24"/>
          <w:lang w:eastAsia="nb-NO"/>
        </w:rPr>
      </w:pPr>
      <w:r>
        <w:rPr>
          <w:noProof/>
          <w:lang w:eastAsia="nb-NO"/>
        </w:rPr>
        <w:drawing>
          <wp:anchor distT="0" distB="0" distL="114300" distR="114300" simplePos="0" relativeHeight="251662336" behindDoc="1" locked="0" layoutInCell="1" allowOverlap="1" wp14:anchorId="4973250E" wp14:editId="61615CE1">
            <wp:simplePos x="0" y="0"/>
            <wp:positionH relativeFrom="column">
              <wp:posOffset>4577080</wp:posOffset>
            </wp:positionH>
            <wp:positionV relativeFrom="paragraph">
              <wp:posOffset>331470</wp:posOffset>
            </wp:positionV>
            <wp:extent cx="1428750" cy="1428750"/>
            <wp:effectExtent l="0" t="0" r="0" b="0"/>
            <wp:wrapTight wrapText="bothSides">
              <wp:wrapPolygon edited="0">
                <wp:start x="0" y="0"/>
                <wp:lineTo x="0" y="21312"/>
                <wp:lineTo x="21312" y="21312"/>
                <wp:lineTo x="21312" y="0"/>
                <wp:lineTo x="0" y="0"/>
              </wp:wrapPolygon>
            </wp:wrapTight>
            <wp:docPr id="3" name="Bilde 3" descr="https://www.tilliv.dk/wp-content/uploads/2019/02/picture-461-1416990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lliv.dk/wp-content/uploads/2019/02/picture-461-141699061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Pr="00CD4518">
        <w:rPr>
          <w:rFonts w:ascii="Arial" w:eastAsia="Times New Roman" w:hAnsi="Arial" w:cs="Arial"/>
          <w:sz w:val="24"/>
          <w:szCs w:val="24"/>
          <w:lang w:eastAsia="nb-NO"/>
        </w:rPr>
        <w:t xml:space="preserve">Kveldsmat </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t>18.00-19.00</w:t>
      </w:r>
    </w:p>
    <w:p w:rsidR="008A10D5" w:rsidRPr="00CD4518" w:rsidRDefault="008A10D5" w:rsidP="008A10D5">
      <w:pPr>
        <w:spacing w:after="0" w:line="240" w:lineRule="auto"/>
        <w:rPr>
          <w:rFonts w:ascii="Arial" w:eastAsia="Times New Roman" w:hAnsi="Arial" w:cs="Arial"/>
          <w:sz w:val="24"/>
          <w:szCs w:val="24"/>
          <w:lang w:eastAsia="nb-NO"/>
        </w:rPr>
      </w:pPr>
      <w:r w:rsidRPr="00CD4518">
        <w:rPr>
          <w:rFonts w:ascii="Arial" w:eastAsia="Times New Roman" w:hAnsi="Arial" w:cs="Arial"/>
          <w:sz w:val="24"/>
          <w:szCs w:val="24"/>
          <w:lang w:eastAsia="nb-NO"/>
        </w:rPr>
        <w:t xml:space="preserve">Møte </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r>
      <w:r>
        <w:rPr>
          <w:rFonts w:ascii="Arial" w:eastAsia="Times New Roman" w:hAnsi="Arial" w:cs="Arial"/>
          <w:sz w:val="24"/>
          <w:szCs w:val="24"/>
          <w:lang w:eastAsia="nb-NO"/>
        </w:rPr>
        <w:tab/>
      </w:r>
      <w:r w:rsidRPr="00CD4518">
        <w:rPr>
          <w:rFonts w:ascii="Arial" w:eastAsia="Times New Roman" w:hAnsi="Arial" w:cs="Arial"/>
          <w:sz w:val="24"/>
          <w:szCs w:val="24"/>
          <w:lang w:eastAsia="nb-NO"/>
        </w:rPr>
        <w:t xml:space="preserve">19.30 </w:t>
      </w:r>
      <w:r w:rsidRPr="00CD4518">
        <w:rPr>
          <w:rFonts w:ascii="Arial" w:eastAsia="Times New Roman" w:hAnsi="Arial" w:cs="Arial"/>
          <w:b/>
          <w:sz w:val="24"/>
          <w:szCs w:val="24"/>
          <w:lang w:eastAsia="nb-NO"/>
        </w:rPr>
        <w:t>Johannes Kleppa</w:t>
      </w:r>
    </w:p>
    <w:p w:rsidR="008A10D5" w:rsidRPr="00CD4518" w:rsidRDefault="008A10D5" w:rsidP="008A10D5">
      <w:pPr>
        <w:spacing w:after="0" w:line="240" w:lineRule="auto"/>
        <w:rPr>
          <w:rFonts w:ascii="Calibri" w:eastAsia="Times New Roman" w:hAnsi="Calibri" w:cs="Times New Roman"/>
          <w:sz w:val="24"/>
          <w:szCs w:val="24"/>
          <w:lang w:eastAsia="nb-NO"/>
        </w:rPr>
      </w:pPr>
      <w:r w:rsidRPr="00CD4518">
        <w:rPr>
          <w:rFonts w:ascii="Arial" w:eastAsia="Times New Roman" w:hAnsi="Arial" w:cs="Arial"/>
          <w:sz w:val="24"/>
          <w:szCs w:val="24"/>
          <w:lang w:eastAsia="nb-NO"/>
        </w:rPr>
        <w:t xml:space="preserve">Kaffe/kake </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t>21.30</w:t>
      </w:r>
    </w:p>
    <w:p w:rsidR="008A10D5" w:rsidRPr="00CD4518" w:rsidRDefault="008A10D5" w:rsidP="008A10D5">
      <w:pPr>
        <w:spacing w:after="0" w:line="240" w:lineRule="auto"/>
        <w:rPr>
          <w:rFonts w:ascii="Arial" w:eastAsia="Times New Roman" w:hAnsi="Arial" w:cs="Arial"/>
          <w:sz w:val="24"/>
          <w:szCs w:val="24"/>
          <w:lang w:eastAsia="nb-NO"/>
        </w:rPr>
      </w:pPr>
    </w:p>
    <w:p w:rsidR="008A10D5" w:rsidRPr="00CD4518" w:rsidRDefault="008A10D5" w:rsidP="008A10D5">
      <w:pPr>
        <w:spacing w:after="0" w:line="240" w:lineRule="auto"/>
        <w:rPr>
          <w:rFonts w:ascii="Arial" w:eastAsia="Times New Roman" w:hAnsi="Arial" w:cs="Arial"/>
          <w:b/>
          <w:sz w:val="24"/>
          <w:szCs w:val="24"/>
          <w:u w:val="single"/>
          <w:lang w:eastAsia="nb-NO"/>
        </w:rPr>
      </w:pPr>
      <w:proofErr w:type="gramStart"/>
      <w:r w:rsidRPr="00CD4518">
        <w:rPr>
          <w:rFonts w:ascii="Arial" w:eastAsia="Times New Roman" w:hAnsi="Arial" w:cs="Arial"/>
          <w:b/>
          <w:sz w:val="24"/>
          <w:szCs w:val="24"/>
          <w:u w:val="single"/>
          <w:lang w:eastAsia="nb-NO"/>
        </w:rPr>
        <w:t>Lørdag :</w:t>
      </w:r>
      <w:proofErr w:type="gramEnd"/>
    </w:p>
    <w:p w:rsidR="008A10D5" w:rsidRPr="00CD4518" w:rsidRDefault="008A10D5" w:rsidP="008A10D5">
      <w:pPr>
        <w:spacing w:after="0" w:line="240" w:lineRule="auto"/>
        <w:rPr>
          <w:rFonts w:ascii="Arial" w:eastAsia="Times New Roman" w:hAnsi="Arial" w:cs="Arial"/>
          <w:sz w:val="24"/>
          <w:szCs w:val="24"/>
          <w:lang w:eastAsia="nb-NO"/>
        </w:rPr>
      </w:pPr>
      <w:r w:rsidRPr="00CD4518">
        <w:rPr>
          <w:rFonts w:ascii="Arial" w:eastAsia="Times New Roman" w:hAnsi="Arial" w:cs="Arial"/>
          <w:sz w:val="24"/>
          <w:szCs w:val="24"/>
          <w:lang w:eastAsia="nb-NO"/>
        </w:rPr>
        <w:t>Frokost</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t>08.00-09.00</w:t>
      </w:r>
    </w:p>
    <w:p w:rsidR="008A10D5" w:rsidRPr="00CD4518" w:rsidRDefault="008A10D5" w:rsidP="008A10D5">
      <w:pPr>
        <w:spacing w:after="0" w:line="240" w:lineRule="auto"/>
        <w:rPr>
          <w:rFonts w:ascii="Arial" w:eastAsia="Times New Roman" w:hAnsi="Arial" w:cs="Arial"/>
          <w:sz w:val="24"/>
          <w:szCs w:val="24"/>
          <w:lang w:eastAsia="nb-NO"/>
        </w:rPr>
      </w:pPr>
      <w:r w:rsidRPr="00CD4518">
        <w:rPr>
          <w:rFonts w:ascii="Arial" w:eastAsia="Times New Roman" w:hAnsi="Arial" w:cs="Arial"/>
          <w:sz w:val="24"/>
          <w:szCs w:val="24"/>
          <w:lang w:eastAsia="nb-NO"/>
        </w:rPr>
        <w:t xml:space="preserve">Bibeltime </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t xml:space="preserve">09.30 </w:t>
      </w:r>
      <w:r w:rsidRPr="00CD4518">
        <w:rPr>
          <w:rFonts w:ascii="Arial" w:eastAsia="Times New Roman" w:hAnsi="Arial" w:cs="Arial"/>
          <w:b/>
          <w:sz w:val="24"/>
          <w:szCs w:val="24"/>
          <w:lang w:eastAsia="nb-NO"/>
        </w:rPr>
        <w:t>Dan Hessellund</w:t>
      </w:r>
    </w:p>
    <w:p w:rsidR="008A10D5" w:rsidRPr="00CD4518" w:rsidRDefault="008A10D5" w:rsidP="008A10D5">
      <w:pPr>
        <w:spacing w:after="0" w:line="240" w:lineRule="auto"/>
        <w:rPr>
          <w:rFonts w:ascii="Calibri" w:eastAsia="Times New Roman" w:hAnsi="Calibri" w:cs="Times New Roman"/>
          <w:sz w:val="24"/>
          <w:szCs w:val="24"/>
          <w:lang w:eastAsia="nb-NO"/>
        </w:rPr>
      </w:pPr>
      <w:r w:rsidRPr="00CD4518">
        <w:rPr>
          <w:rFonts w:ascii="Arial" w:eastAsia="Times New Roman" w:hAnsi="Arial" w:cs="Arial"/>
          <w:sz w:val="24"/>
          <w:szCs w:val="24"/>
          <w:lang w:eastAsia="nb-NO"/>
        </w:rPr>
        <w:t xml:space="preserve">Kaffe </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r>
      <w:r>
        <w:rPr>
          <w:rFonts w:ascii="Arial" w:eastAsia="Times New Roman" w:hAnsi="Arial" w:cs="Arial"/>
          <w:sz w:val="24"/>
          <w:szCs w:val="24"/>
          <w:lang w:eastAsia="nb-NO"/>
        </w:rPr>
        <w:tab/>
      </w:r>
      <w:r w:rsidRPr="00CD4518">
        <w:rPr>
          <w:rFonts w:ascii="Arial" w:eastAsia="Times New Roman" w:hAnsi="Arial" w:cs="Arial"/>
          <w:sz w:val="24"/>
          <w:szCs w:val="24"/>
          <w:lang w:eastAsia="nb-NO"/>
        </w:rPr>
        <w:t>10.45</w:t>
      </w:r>
      <w:r w:rsidRPr="00D81DB4">
        <w:rPr>
          <w:noProof/>
          <w:lang w:eastAsia="nb-NO"/>
        </w:rPr>
        <w:t xml:space="preserve"> </w:t>
      </w:r>
    </w:p>
    <w:p w:rsidR="008A10D5" w:rsidRPr="00CD4518" w:rsidRDefault="008A10D5" w:rsidP="008A10D5">
      <w:pPr>
        <w:spacing w:after="0" w:line="240" w:lineRule="auto"/>
        <w:rPr>
          <w:rFonts w:ascii="Arial" w:eastAsia="Times New Roman" w:hAnsi="Arial" w:cs="Arial"/>
          <w:sz w:val="24"/>
          <w:szCs w:val="24"/>
          <w:lang w:eastAsia="nb-NO"/>
        </w:rPr>
      </w:pPr>
      <w:r w:rsidRPr="00CD4518">
        <w:rPr>
          <w:rFonts w:ascii="Arial" w:eastAsia="Times New Roman" w:hAnsi="Arial" w:cs="Arial"/>
          <w:sz w:val="24"/>
          <w:szCs w:val="24"/>
          <w:lang w:eastAsia="nb-NO"/>
        </w:rPr>
        <w:t xml:space="preserve">Bibeltime </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t xml:space="preserve">11.15 </w:t>
      </w:r>
      <w:r w:rsidRPr="00CD4518">
        <w:rPr>
          <w:rFonts w:ascii="Arial" w:eastAsia="Times New Roman" w:hAnsi="Arial" w:cs="Arial"/>
          <w:b/>
          <w:sz w:val="24"/>
          <w:szCs w:val="24"/>
          <w:lang w:eastAsia="nb-NO"/>
        </w:rPr>
        <w:t>Dan Hessellund</w:t>
      </w:r>
    </w:p>
    <w:p w:rsidR="008A10D5" w:rsidRPr="00CD4518" w:rsidRDefault="008A10D5" w:rsidP="008A10D5">
      <w:pPr>
        <w:spacing w:after="0" w:line="240" w:lineRule="auto"/>
        <w:rPr>
          <w:rFonts w:ascii="Calibri" w:eastAsia="Times New Roman" w:hAnsi="Calibri" w:cs="Times New Roman"/>
          <w:sz w:val="24"/>
          <w:szCs w:val="24"/>
          <w:lang w:eastAsia="nb-NO"/>
        </w:rPr>
      </w:pPr>
      <w:r w:rsidRPr="00CD4518">
        <w:rPr>
          <w:rFonts w:ascii="Arial" w:eastAsia="Times New Roman" w:hAnsi="Arial" w:cs="Arial"/>
          <w:sz w:val="24"/>
          <w:szCs w:val="24"/>
          <w:lang w:eastAsia="nb-NO"/>
        </w:rPr>
        <w:t xml:space="preserve">Middag m/kaffe </w:t>
      </w:r>
      <w:r w:rsidRPr="00CD4518">
        <w:rPr>
          <w:rFonts w:ascii="Arial" w:eastAsia="Times New Roman" w:hAnsi="Arial" w:cs="Arial"/>
          <w:sz w:val="24"/>
          <w:szCs w:val="24"/>
          <w:lang w:eastAsia="nb-NO"/>
        </w:rPr>
        <w:tab/>
        <w:t>13.00 -14.00</w:t>
      </w:r>
    </w:p>
    <w:p w:rsidR="008A10D5" w:rsidRPr="00CD4518" w:rsidRDefault="008A10D5" w:rsidP="008A10D5">
      <w:pPr>
        <w:spacing w:after="0" w:line="240" w:lineRule="auto"/>
        <w:rPr>
          <w:rFonts w:ascii="Arial" w:eastAsia="Times New Roman" w:hAnsi="Arial" w:cs="Arial"/>
          <w:sz w:val="24"/>
          <w:szCs w:val="24"/>
          <w:lang w:eastAsia="nb-NO"/>
        </w:rPr>
      </w:pPr>
    </w:p>
    <w:p w:rsidR="008A10D5" w:rsidRPr="00CD4518" w:rsidRDefault="008A10D5" w:rsidP="008A10D5">
      <w:pPr>
        <w:spacing w:after="0" w:line="240" w:lineRule="auto"/>
        <w:rPr>
          <w:rFonts w:ascii="Arial" w:eastAsia="Times New Roman" w:hAnsi="Arial" w:cs="Arial"/>
          <w:sz w:val="24"/>
          <w:szCs w:val="24"/>
          <w:lang w:eastAsia="nb-NO"/>
        </w:rPr>
      </w:pPr>
      <w:r w:rsidRPr="00CD4518">
        <w:rPr>
          <w:rFonts w:ascii="Arial" w:eastAsia="Times New Roman" w:hAnsi="Arial" w:cs="Arial"/>
          <w:b/>
          <w:sz w:val="24"/>
          <w:szCs w:val="24"/>
          <w:lang w:eastAsia="nb-NO"/>
        </w:rPr>
        <w:t xml:space="preserve">Landsmøte </w:t>
      </w:r>
      <w:r w:rsidRPr="00CD4518">
        <w:rPr>
          <w:rFonts w:ascii="Arial" w:eastAsia="Times New Roman" w:hAnsi="Arial" w:cs="Arial"/>
          <w:sz w:val="24"/>
          <w:szCs w:val="24"/>
          <w:lang w:eastAsia="nb-NO"/>
        </w:rPr>
        <w:tab/>
      </w:r>
      <w:r>
        <w:rPr>
          <w:rFonts w:ascii="Arial" w:eastAsia="Times New Roman" w:hAnsi="Arial" w:cs="Arial"/>
          <w:sz w:val="24"/>
          <w:szCs w:val="24"/>
          <w:lang w:eastAsia="nb-NO"/>
        </w:rPr>
        <w:tab/>
      </w:r>
      <w:r w:rsidRPr="00CD4518">
        <w:rPr>
          <w:rFonts w:ascii="Arial" w:eastAsia="Times New Roman" w:hAnsi="Arial" w:cs="Arial"/>
          <w:sz w:val="24"/>
          <w:szCs w:val="24"/>
          <w:lang w:eastAsia="nb-NO"/>
        </w:rPr>
        <w:t>14.00 -17.00</w:t>
      </w:r>
    </w:p>
    <w:p w:rsidR="008A10D5" w:rsidRPr="00CD4518" w:rsidRDefault="008A10D5" w:rsidP="008A10D5">
      <w:pPr>
        <w:spacing w:after="0" w:line="240" w:lineRule="auto"/>
        <w:rPr>
          <w:rFonts w:ascii="Arial" w:eastAsia="Times New Roman" w:hAnsi="Arial" w:cs="Arial"/>
          <w:sz w:val="24"/>
          <w:szCs w:val="24"/>
          <w:lang w:eastAsia="nb-NO"/>
        </w:rPr>
      </w:pPr>
    </w:p>
    <w:p w:rsidR="008A10D5" w:rsidRPr="00CD4518" w:rsidRDefault="008A10D5" w:rsidP="008A10D5">
      <w:pPr>
        <w:spacing w:after="0" w:line="240" w:lineRule="auto"/>
        <w:rPr>
          <w:rFonts w:ascii="Calibri" w:eastAsia="Times New Roman" w:hAnsi="Calibri" w:cs="Times New Roman"/>
          <w:sz w:val="24"/>
          <w:szCs w:val="24"/>
          <w:lang w:eastAsia="nb-NO"/>
        </w:rPr>
      </w:pPr>
      <w:r w:rsidRPr="00CD4518">
        <w:rPr>
          <w:rFonts w:ascii="Arial" w:eastAsia="Times New Roman" w:hAnsi="Arial" w:cs="Arial"/>
          <w:sz w:val="24"/>
          <w:szCs w:val="24"/>
          <w:lang w:eastAsia="nb-NO"/>
        </w:rPr>
        <w:t>Kveldsmat</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t>18.00 -19.00</w:t>
      </w:r>
    </w:p>
    <w:p w:rsidR="00221F49" w:rsidRDefault="008A10D5" w:rsidP="008A10D5">
      <w:pPr>
        <w:spacing w:after="0" w:line="240" w:lineRule="auto"/>
        <w:rPr>
          <w:rFonts w:ascii="Arial" w:eastAsia="Times New Roman" w:hAnsi="Arial" w:cs="Arial"/>
          <w:b/>
          <w:sz w:val="24"/>
          <w:szCs w:val="24"/>
          <w:lang w:eastAsia="nb-NO"/>
        </w:rPr>
      </w:pPr>
      <w:r w:rsidRPr="00CD4518">
        <w:rPr>
          <w:rFonts w:ascii="Arial" w:eastAsia="Times New Roman" w:hAnsi="Arial" w:cs="Arial"/>
          <w:sz w:val="24"/>
          <w:szCs w:val="24"/>
          <w:lang w:eastAsia="nb-NO"/>
        </w:rPr>
        <w:t>Kveldsmøte</w:t>
      </w:r>
      <w:r w:rsidRPr="00CD4518">
        <w:rPr>
          <w:rFonts w:ascii="Arial" w:eastAsia="Times New Roman" w:hAnsi="Arial" w:cs="Arial"/>
          <w:sz w:val="24"/>
          <w:szCs w:val="24"/>
          <w:lang w:eastAsia="nb-NO"/>
        </w:rPr>
        <w:tab/>
      </w:r>
      <w:r>
        <w:rPr>
          <w:rFonts w:ascii="Arial" w:eastAsia="Times New Roman" w:hAnsi="Arial" w:cs="Arial"/>
          <w:sz w:val="24"/>
          <w:szCs w:val="24"/>
          <w:lang w:eastAsia="nb-NO"/>
        </w:rPr>
        <w:tab/>
      </w:r>
      <w:r w:rsidRPr="00CD4518">
        <w:rPr>
          <w:rFonts w:ascii="Arial" w:eastAsia="Times New Roman" w:hAnsi="Arial" w:cs="Arial"/>
          <w:sz w:val="24"/>
          <w:szCs w:val="24"/>
          <w:lang w:eastAsia="nb-NO"/>
        </w:rPr>
        <w:t xml:space="preserve">19.30 </w:t>
      </w:r>
      <w:r>
        <w:rPr>
          <w:rFonts w:ascii="Arial" w:eastAsia="Times New Roman" w:hAnsi="Arial" w:cs="Arial"/>
          <w:b/>
          <w:sz w:val="24"/>
          <w:szCs w:val="24"/>
          <w:lang w:eastAsia="nb-NO"/>
        </w:rPr>
        <w:t>Jan Tore Olsen</w:t>
      </w:r>
    </w:p>
    <w:p w:rsidR="008A10D5" w:rsidRPr="00CD4518" w:rsidRDefault="008A10D5" w:rsidP="008A10D5">
      <w:pPr>
        <w:spacing w:after="0" w:line="240" w:lineRule="auto"/>
        <w:rPr>
          <w:rFonts w:ascii="Arial" w:eastAsia="Times New Roman" w:hAnsi="Arial" w:cs="Arial"/>
          <w:sz w:val="24"/>
          <w:szCs w:val="24"/>
          <w:lang w:eastAsia="nb-NO"/>
        </w:rPr>
      </w:pPr>
      <w:bookmarkStart w:id="0" w:name="_GoBack"/>
      <w:bookmarkEnd w:id="0"/>
      <w:r w:rsidRPr="00CD4518">
        <w:rPr>
          <w:rFonts w:ascii="Arial" w:eastAsia="Times New Roman" w:hAnsi="Arial" w:cs="Arial"/>
          <w:sz w:val="24"/>
          <w:szCs w:val="24"/>
          <w:lang w:eastAsia="nb-NO"/>
        </w:rPr>
        <w:t>Kaffe</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t>21.30</w:t>
      </w:r>
    </w:p>
    <w:p w:rsidR="008A10D5" w:rsidRPr="00CD4518" w:rsidRDefault="008A10D5" w:rsidP="008A10D5">
      <w:pPr>
        <w:spacing w:after="0" w:line="240" w:lineRule="auto"/>
        <w:rPr>
          <w:rFonts w:ascii="Arial" w:eastAsia="Times New Roman" w:hAnsi="Arial" w:cs="Arial"/>
          <w:b/>
          <w:sz w:val="24"/>
          <w:szCs w:val="24"/>
          <w:u w:val="single"/>
          <w:lang w:eastAsia="nb-NO"/>
        </w:rPr>
      </w:pPr>
    </w:p>
    <w:p w:rsidR="008A10D5" w:rsidRPr="00CD4518" w:rsidRDefault="008A10D5" w:rsidP="008A10D5">
      <w:pPr>
        <w:spacing w:after="0" w:line="240" w:lineRule="auto"/>
        <w:rPr>
          <w:rFonts w:ascii="Arial" w:eastAsia="Times New Roman" w:hAnsi="Arial" w:cs="Arial"/>
          <w:b/>
          <w:sz w:val="24"/>
          <w:szCs w:val="24"/>
          <w:u w:val="single"/>
          <w:lang w:eastAsia="nb-NO"/>
        </w:rPr>
      </w:pPr>
      <w:proofErr w:type="gramStart"/>
      <w:r w:rsidRPr="00CD4518">
        <w:rPr>
          <w:rFonts w:ascii="Arial" w:eastAsia="Times New Roman" w:hAnsi="Arial" w:cs="Arial"/>
          <w:b/>
          <w:sz w:val="24"/>
          <w:szCs w:val="24"/>
          <w:u w:val="single"/>
          <w:lang w:eastAsia="nb-NO"/>
        </w:rPr>
        <w:t>Søndag :</w:t>
      </w:r>
      <w:proofErr w:type="gramEnd"/>
    </w:p>
    <w:p w:rsidR="008A10D5" w:rsidRPr="00CD4518" w:rsidRDefault="008A10D5" w:rsidP="008A10D5">
      <w:pPr>
        <w:spacing w:after="0" w:line="240" w:lineRule="auto"/>
        <w:rPr>
          <w:rFonts w:ascii="Arial" w:eastAsia="Times New Roman" w:hAnsi="Arial" w:cs="Arial"/>
          <w:sz w:val="24"/>
          <w:szCs w:val="24"/>
          <w:lang w:eastAsia="nb-NO"/>
        </w:rPr>
      </w:pPr>
      <w:r w:rsidRPr="00CD4518">
        <w:rPr>
          <w:rFonts w:ascii="Arial" w:eastAsia="Times New Roman" w:hAnsi="Arial" w:cs="Arial"/>
          <w:sz w:val="24"/>
          <w:szCs w:val="24"/>
          <w:lang w:eastAsia="nb-NO"/>
        </w:rPr>
        <w:t>Frokost</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t>08.00-09.00</w:t>
      </w:r>
    </w:p>
    <w:p w:rsidR="008A10D5" w:rsidRPr="00CD4518" w:rsidRDefault="008A10D5" w:rsidP="008A10D5">
      <w:pPr>
        <w:spacing w:after="0" w:line="240" w:lineRule="auto"/>
        <w:rPr>
          <w:rFonts w:ascii="Arial" w:eastAsia="Times New Roman" w:hAnsi="Arial" w:cs="Arial"/>
          <w:sz w:val="24"/>
          <w:szCs w:val="24"/>
          <w:lang w:eastAsia="nb-NO"/>
        </w:rPr>
      </w:pPr>
      <w:r w:rsidRPr="00CD4518">
        <w:rPr>
          <w:rFonts w:ascii="Arial" w:eastAsia="Times New Roman" w:hAnsi="Arial" w:cs="Arial"/>
          <w:sz w:val="24"/>
          <w:szCs w:val="24"/>
          <w:lang w:eastAsia="nb-NO"/>
        </w:rPr>
        <w:t xml:space="preserve">Bibeltime </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t xml:space="preserve">09.30 </w:t>
      </w:r>
      <w:r w:rsidRPr="00CD4518">
        <w:rPr>
          <w:rFonts w:ascii="Arial" w:eastAsia="Times New Roman" w:hAnsi="Arial" w:cs="Arial"/>
          <w:b/>
          <w:sz w:val="24"/>
          <w:szCs w:val="24"/>
          <w:lang w:eastAsia="nb-NO"/>
        </w:rPr>
        <w:t>Dan Hessellund</w:t>
      </w:r>
    </w:p>
    <w:p w:rsidR="008A10D5" w:rsidRPr="00CD4518" w:rsidRDefault="008A10D5" w:rsidP="008A10D5">
      <w:pPr>
        <w:spacing w:after="0" w:line="240" w:lineRule="auto"/>
        <w:rPr>
          <w:rFonts w:ascii="Calibri" w:eastAsia="Times New Roman" w:hAnsi="Calibri" w:cs="Times New Roman"/>
          <w:sz w:val="24"/>
          <w:szCs w:val="24"/>
          <w:lang w:eastAsia="nb-NO"/>
        </w:rPr>
      </w:pPr>
      <w:r w:rsidRPr="00CD4518">
        <w:rPr>
          <w:rFonts w:ascii="Arial" w:eastAsia="Times New Roman" w:hAnsi="Arial" w:cs="Arial"/>
          <w:sz w:val="24"/>
          <w:szCs w:val="24"/>
          <w:lang w:eastAsia="nb-NO"/>
        </w:rPr>
        <w:t xml:space="preserve">Kaffe og kjeks </w:t>
      </w:r>
      <w:r w:rsidRPr="00CD4518">
        <w:rPr>
          <w:rFonts w:ascii="Arial" w:eastAsia="Times New Roman" w:hAnsi="Arial" w:cs="Arial"/>
          <w:sz w:val="24"/>
          <w:szCs w:val="24"/>
          <w:lang w:eastAsia="nb-NO"/>
        </w:rPr>
        <w:tab/>
        <w:t xml:space="preserve">10.45 </w:t>
      </w:r>
    </w:p>
    <w:p w:rsidR="008A10D5" w:rsidRPr="00CD4518" w:rsidRDefault="008A10D5" w:rsidP="008A10D5">
      <w:pPr>
        <w:spacing w:after="0" w:line="240" w:lineRule="auto"/>
        <w:rPr>
          <w:rFonts w:ascii="Arial" w:eastAsia="Times New Roman" w:hAnsi="Arial" w:cs="Arial"/>
          <w:sz w:val="24"/>
          <w:szCs w:val="24"/>
          <w:lang w:eastAsia="nb-NO"/>
        </w:rPr>
      </w:pPr>
      <w:r w:rsidRPr="00CD4518">
        <w:rPr>
          <w:rFonts w:ascii="Arial" w:eastAsia="Times New Roman" w:hAnsi="Arial" w:cs="Arial"/>
          <w:sz w:val="24"/>
          <w:szCs w:val="24"/>
          <w:lang w:eastAsia="nb-NO"/>
        </w:rPr>
        <w:t xml:space="preserve">Bibeltime </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t xml:space="preserve">11.15 </w:t>
      </w:r>
      <w:r w:rsidRPr="00CD4518">
        <w:rPr>
          <w:rFonts w:ascii="Arial" w:eastAsia="Times New Roman" w:hAnsi="Arial" w:cs="Arial"/>
          <w:b/>
          <w:sz w:val="24"/>
          <w:szCs w:val="24"/>
          <w:lang w:eastAsia="nb-NO"/>
        </w:rPr>
        <w:t>Dan Hessellund</w:t>
      </w:r>
    </w:p>
    <w:p w:rsidR="008A10D5" w:rsidRPr="00CD4518" w:rsidRDefault="008A10D5" w:rsidP="008A10D5">
      <w:pPr>
        <w:spacing w:after="0" w:line="240" w:lineRule="auto"/>
        <w:rPr>
          <w:rFonts w:ascii="Arial" w:eastAsia="Times New Roman" w:hAnsi="Arial" w:cs="Arial"/>
          <w:sz w:val="24"/>
          <w:szCs w:val="24"/>
          <w:lang w:eastAsia="nb-NO"/>
        </w:rPr>
      </w:pPr>
      <w:r w:rsidRPr="00CD4518">
        <w:rPr>
          <w:rFonts w:ascii="Arial" w:eastAsia="Times New Roman" w:hAnsi="Arial" w:cs="Arial"/>
          <w:sz w:val="24"/>
          <w:szCs w:val="24"/>
          <w:lang w:eastAsia="nb-NO"/>
        </w:rPr>
        <w:t>Middag m/</w:t>
      </w:r>
      <w:proofErr w:type="gramStart"/>
      <w:r w:rsidRPr="00CD4518">
        <w:rPr>
          <w:rFonts w:ascii="Arial" w:eastAsia="Times New Roman" w:hAnsi="Arial" w:cs="Arial"/>
          <w:sz w:val="24"/>
          <w:szCs w:val="24"/>
          <w:lang w:eastAsia="nb-NO"/>
        </w:rPr>
        <w:t xml:space="preserve">kaffe  </w:t>
      </w:r>
      <w:r w:rsidRPr="00CD4518">
        <w:rPr>
          <w:rFonts w:ascii="Arial" w:eastAsia="Times New Roman" w:hAnsi="Arial" w:cs="Arial"/>
          <w:sz w:val="24"/>
          <w:szCs w:val="24"/>
          <w:lang w:eastAsia="nb-NO"/>
        </w:rPr>
        <w:tab/>
      </w:r>
      <w:proofErr w:type="gramEnd"/>
      <w:r w:rsidRPr="00CD4518">
        <w:rPr>
          <w:rFonts w:ascii="Arial" w:eastAsia="Times New Roman" w:hAnsi="Arial" w:cs="Arial"/>
          <w:sz w:val="24"/>
          <w:szCs w:val="24"/>
          <w:lang w:eastAsia="nb-NO"/>
        </w:rPr>
        <w:t>12.15</w:t>
      </w:r>
    </w:p>
    <w:p w:rsidR="008A10D5" w:rsidRPr="00CD4518" w:rsidRDefault="008A10D5" w:rsidP="008A10D5">
      <w:pPr>
        <w:spacing w:after="0" w:line="276" w:lineRule="auto"/>
        <w:rPr>
          <w:rFonts w:ascii="Arial" w:eastAsia="Times New Roman" w:hAnsi="Arial" w:cs="Arial"/>
          <w:sz w:val="24"/>
          <w:szCs w:val="24"/>
          <w:lang w:eastAsia="nb-NO"/>
        </w:rPr>
      </w:pPr>
      <w:r w:rsidRPr="00CD4518">
        <w:rPr>
          <w:rFonts w:ascii="Arial" w:eastAsia="Times New Roman" w:hAnsi="Arial" w:cs="Arial"/>
          <w:sz w:val="24"/>
          <w:szCs w:val="24"/>
          <w:lang w:eastAsia="nb-NO"/>
        </w:rPr>
        <w:t xml:space="preserve">Møte </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r>
      <w:r>
        <w:rPr>
          <w:rFonts w:ascii="Arial" w:eastAsia="Times New Roman" w:hAnsi="Arial" w:cs="Arial"/>
          <w:sz w:val="24"/>
          <w:szCs w:val="24"/>
          <w:lang w:eastAsia="nb-NO"/>
        </w:rPr>
        <w:tab/>
      </w:r>
      <w:r w:rsidRPr="00CD4518">
        <w:rPr>
          <w:rFonts w:ascii="Arial" w:eastAsia="Times New Roman" w:hAnsi="Arial" w:cs="Arial"/>
          <w:sz w:val="24"/>
          <w:szCs w:val="24"/>
          <w:lang w:eastAsia="nb-NO"/>
        </w:rPr>
        <w:t xml:space="preserve">13.00 </w:t>
      </w:r>
      <w:r>
        <w:rPr>
          <w:rFonts w:ascii="Arial" w:eastAsia="Times New Roman" w:hAnsi="Arial" w:cs="Arial"/>
          <w:b/>
          <w:sz w:val="24"/>
          <w:szCs w:val="24"/>
          <w:lang w:eastAsia="nb-NO"/>
        </w:rPr>
        <w:t xml:space="preserve">Kristian Fagerli </w:t>
      </w:r>
    </w:p>
    <w:p w:rsidR="008A10D5" w:rsidRPr="000874D2" w:rsidRDefault="008A10D5" w:rsidP="008A10D5">
      <w:pPr>
        <w:spacing w:after="0" w:line="276" w:lineRule="auto"/>
        <w:rPr>
          <w:rFonts w:ascii="Arial" w:eastAsia="Times New Roman" w:hAnsi="Arial" w:cs="Arial"/>
          <w:sz w:val="24"/>
          <w:szCs w:val="24"/>
          <w:lang w:eastAsia="nb-NO"/>
        </w:rPr>
      </w:pPr>
      <w:r w:rsidRPr="00CD4518">
        <w:rPr>
          <w:rFonts w:ascii="Arial" w:eastAsia="Times New Roman" w:hAnsi="Arial" w:cs="Arial"/>
          <w:sz w:val="24"/>
          <w:szCs w:val="24"/>
          <w:lang w:eastAsia="nb-NO"/>
        </w:rPr>
        <w:t>Slutt</w:t>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r>
      <w:r w:rsidRPr="00CD4518">
        <w:rPr>
          <w:rFonts w:ascii="Arial" w:eastAsia="Times New Roman" w:hAnsi="Arial" w:cs="Arial"/>
          <w:sz w:val="24"/>
          <w:szCs w:val="24"/>
          <w:lang w:eastAsia="nb-NO"/>
        </w:rPr>
        <w:tab/>
        <w:t>14.30</w:t>
      </w:r>
    </w:p>
    <w:p w:rsidR="008A10D5" w:rsidRDefault="008A10D5" w:rsidP="008A10D5">
      <w:pPr>
        <w:spacing w:after="0" w:line="276" w:lineRule="auto"/>
        <w:rPr>
          <w:rFonts w:ascii="Arial" w:eastAsia="Times New Roman" w:hAnsi="Arial" w:cs="Arial"/>
          <w:sz w:val="28"/>
          <w:szCs w:val="28"/>
          <w:lang w:eastAsia="nb-NO"/>
        </w:rPr>
      </w:pPr>
    </w:p>
    <w:p w:rsidR="008A10D5" w:rsidRPr="00CD4518" w:rsidRDefault="008A10D5" w:rsidP="008A10D5">
      <w:pPr>
        <w:spacing w:after="200" w:line="276" w:lineRule="auto"/>
        <w:rPr>
          <w:b/>
          <w:sz w:val="36"/>
          <w:szCs w:val="36"/>
          <w:u w:val="single"/>
        </w:rPr>
      </w:pPr>
      <w:r w:rsidRPr="00CD4518">
        <w:rPr>
          <w:b/>
          <w:sz w:val="36"/>
          <w:szCs w:val="36"/>
          <w:u w:val="single"/>
        </w:rPr>
        <w:t>Det blir egne samlinger for barna under bibeltimene.</w:t>
      </w:r>
    </w:p>
    <w:p w:rsidR="008A10D5" w:rsidRDefault="008A10D5" w:rsidP="008A10D5">
      <w:pPr>
        <w:spacing w:after="200" w:line="276" w:lineRule="auto"/>
        <w:rPr>
          <w:b/>
          <w:sz w:val="28"/>
          <w:szCs w:val="28"/>
        </w:rPr>
      </w:pPr>
      <w:r w:rsidRPr="00CD4518">
        <w:rPr>
          <w:b/>
          <w:sz w:val="28"/>
          <w:szCs w:val="28"/>
        </w:rPr>
        <w:t>Priser:</w:t>
      </w:r>
    </w:p>
    <w:p w:rsidR="008A10D5" w:rsidRPr="0096408A" w:rsidRDefault="008A10D5" w:rsidP="008A10D5">
      <w:pPr>
        <w:pStyle w:val="Overskrift2"/>
        <w:rPr>
          <w:rFonts w:asciiTheme="minorHAnsi" w:hAnsiTheme="minorHAnsi" w:cstheme="minorHAnsi"/>
          <w:b/>
          <w:color w:val="auto"/>
          <w:sz w:val="24"/>
          <w:szCs w:val="22"/>
        </w:rPr>
      </w:pPr>
      <w:r w:rsidRPr="0096408A">
        <w:rPr>
          <w:rFonts w:asciiTheme="minorHAnsi" w:hAnsiTheme="minorHAnsi" w:cstheme="minorHAnsi"/>
          <w:b/>
          <w:color w:val="auto"/>
          <w:sz w:val="24"/>
          <w:szCs w:val="22"/>
        </w:rPr>
        <w:t>Priser:</w:t>
      </w:r>
    </w:p>
    <w:p w:rsidR="008A10D5" w:rsidRPr="0096408A" w:rsidRDefault="008A10D5" w:rsidP="008A10D5">
      <w:pPr>
        <w:rPr>
          <w:rFonts w:cstheme="minorHAnsi"/>
        </w:rPr>
      </w:pPr>
      <w:r w:rsidRPr="0096408A">
        <w:rPr>
          <w:rFonts w:cstheme="minorHAnsi"/>
        </w:rPr>
        <w:t>Hel helg har lik døgnpris som ett døgn i uke. Halv helg (fredag-lørdag, eller lørdag-søndag) har forhøyet døgnpris.</w:t>
      </w:r>
    </w:p>
    <w:tbl>
      <w:tblPr>
        <w:tblStyle w:val="Tabellrutenett"/>
        <w:tblW w:w="0" w:type="auto"/>
        <w:tblLook w:val="04A0" w:firstRow="1" w:lastRow="0" w:firstColumn="1" w:lastColumn="0" w:noHBand="0" w:noVBand="1"/>
      </w:tblPr>
      <w:tblGrid>
        <w:gridCol w:w="1812"/>
        <w:gridCol w:w="1812"/>
        <w:gridCol w:w="1812"/>
        <w:gridCol w:w="1813"/>
        <w:gridCol w:w="1813"/>
      </w:tblGrid>
      <w:tr w:rsidR="008A10D5" w:rsidRPr="0096408A" w:rsidTr="00EE698A">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Alder:</w:t>
            </w:r>
          </w:p>
        </w:tc>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Pr. døgn (man-fred)</w:t>
            </w:r>
          </w:p>
        </w:tc>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Fredag-søndag (2 døgn)</w:t>
            </w:r>
          </w:p>
        </w:tc>
        <w:tc>
          <w:tcPr>
            <w:tcW w:w="1813"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Fredag-lørdag</w:t>
            </w:r>
          </w:p>
        </w:tc>
        <w:tc>
          <w:tcPr>
            <w:tcW w:w="1813"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Lørdag-søndag</w:t>
            </w:r>
          </w:p>
        </w:tc>
      </w:tr>
      <w:tr w:rsidR="008A10D5" w:rsidRPr="0096408A" w:rsidTr="00EE698A">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0-2 år</w:t>
            </w:r>
          </w:p>
        </w:tc>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Gratis</w:t>
            </w:r>
          </w:p>
        </w:tc>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Gratis</w:t>
            </w:r>
          </w:p>
        </w:tc>
        <w:tc>
          <w:tcPr>
            <w:tcW w:w="1813"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Gratis</w:t>
            </w:r>
          </w:p>
        </w:tc>
        <w:tc>
          <w:tcPr>
            <w:tcW w:w="1813"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Gratis</w:t>
            </w:r>
          </w:p>
        </w:tc>
      </w:tr>
      <w:tr w:rsidR="008A10D5" w:rsidRPr="0096408A" w:rsidTr="00EE698A">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3-12 år</w:t>
            </w:r>
          </w:p>
        </w:tc>
        <w:tc>
          <w:tcPr>
            <w:tcW w:w="1812" w:type="dxa"/>
          </w:tcPr>
          <w:p w:rsidR="008A10D5" w:rsidRPr="0096408A"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410</w:t>
            </w:r>
          </w:p>
        </w:tc>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8</w:t>
            </w:r>
            <w:r>
              <w:rPr>
                <w:rFonts w:asciiTheme="minorHAnsi" w:hAnsiTheme="minorHAnsi" w:cstheme="minorHAnsi"/>
                <w:sz w:val="22"/>
                <w:szCs w:val="22"/>
                <w:lang w:val="nb-NO"/>
              </w:rPr>
              <w:t>20</w:t>
            </w:r>
          </w:p>
        </w:tc>
        <w:tc>
          <w:tcPr>
            <w:tcW w:w="1813" w:type="dxa"/>
          </w:tcPr>
          <w:p w:rsidR="008A10D5" w:rsidRPr="0096408A"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530</w:t>
            </w:r>
          </w:p>
        </w:tc>
        <w:tc>
          <w:tcPr>
            <w:tcW w:w="1813"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6</w:t>
            </w:r>
            <w:r>
              <w:rPr>
                <w:rFonts w:asciiTheme="minorHAnsi" w:hAnsiTheme="minorHAnsi" w:cstheme="minorHAnsi"/>
                <w:sz w:val="22"/>
                <w:szCs w:val="22"/>
                <w:lang w:val="nb-NO"/>
              </w:rPr>
              <w:t>60</w:t>
            </w:r>
          </w:p>
        </w:tc>
      </w:tr>
      <w:tr w:rsidR="008A10D5" w:rsidRPr="0096408A" w:rsidTr="00EE698A">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13-17</w:t>
            </w:r>
          </w:p>
        </w:tc>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5</w:t>
            </w:r>
            <w:r>
              <w:rPr>
                <w:rFonts w:asciiTheme="minorHAnsi" w:hAnsiTheme="minorHAnsi" w:cstheme="minorHAnsi"/>
                <w:sz w:val="22"/>
                <w:szCs w:val="22"/>
                <w:lang w:val="nb-NO"/>
              </w:rPr>
              <w:t>20</w:t>
            </w:r>
          </w:p>
        </w:tc>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10</w:t>
            </w:r>
            <w:r>
              <w:rPr>
                <w:rFonts w:asciiTheme="minorHAnsi" w:hAnsiTheme="minorHAnsi" w:cstheme="minorHAnsi"/>
                <w:sz w:val="22"/>
                <w:szCs w:val="22"/>
                <w:lang w:val="nb-NO"/>
              </w:rPr>
              <w:t>4</w:t>
            </w:r>
            <w:r w:rsidRPr="0096408A">
              <w:rPr>
                <w:rFonts w:asciiTheme="minorHAnsi" w:hAnsiTheme="minorHAnsi" w:cstheme="minorHAnsi"/>
                <w:sz w:val="22"/>
                <w:szCs w:val="22"/>
                <w:lang w:val="nb-NO"/>
              </w:rPr>
              <w:t>0</w:t>
            </w:r>
          </w:p>
        </w:tc>
        <w:tc>
          <w:tcPr>
            <w:tcW w:w="1813"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6</w:t>
            </w:r>
            <w:r>
              <w:rPr>
                <w:rFonts w:asciiTheme="minorHAnsi" w:hAnsiTheme="minorHAnsi" w:cstheme="minorHAnsi"/>
                <w:sz w:val="22"/>
                <w:szCs w:val="22"/>
                <w:lang w:val="nb-NO"/>
              </w:rPr>
              <w:t>80</w:t>
            </w:r>
          </w:p>
        </w:tc>
        <w:tc>
          <w:tcPr>
            <w:tcW w:w="1813"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8</w:t>
            </w:r>
            <w:r>
              <w:rPr>
                <w:rFonts w:asciiTheme="minorHAnsi" w:hAnsiTheme="minorHAnsi" w:cstheme="minorHAnsi"/>
                <w:sz w:val="22"/>
                <w:szCs w:val="22"/>
                <w:lang w:val="nb-NO"/>
              </w:rPr>
              <w:t>30</w:t>
            </w:r>
          </w:p>
        </w:tc>
      </w:tr>
      <w:tr w:rsidR="008A10D5" w:rsidRPr="0096408A" w:rsidTr="00EE698A">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Voksen</w:t>
            </w:r>
          </w:p>
        </w:tc>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7</w:t>
            </w:r>
            <w:r>
              <w:rPr>
                <w:rFonts w:asciiTheme="minorHAnsi" w:hAnsiTheme="minorHAnsi" w:cstheme="minorHAnsi"/>
                <w:sz w:val="22"/>
                <w:szCs w:val="22"/>
                <w:lang w:val="nb-NO"/>
              </w:rPr>
              <w:t>6</w:t>
            </w:r>
            <w:r w:rsidRPr="0096408A">
              <w:rPr>
                <w:rFonts w:asciiTheme="minorHAnsi" w:hAnsiTheme="minorHAnsi" w:cstheme="minorHAnsi"/>
                <w:sz w:val="22"/>
                <w:szCs w:val="22"/>
                <w:lang w:val="nb-NO"/>
              </w:rPr>
              <w:t>0</w:t>
            </w:r>
          </w:p>
        </w:tc>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1</w:t>
            </w:r>
            <w:r>
              <w:rPr>
                <w:rFonts w:asciiTheme="minorHAnsi" w:hAnsiTheme="minorHAnsi" w:cstheme="minorHAnsi"/>
                <w:sz w:val="22"/>
                <w:szCs w:val="22"/>
                <w:lang w:val="nb-NO"/>
              </w:rPr>
              <w:t>52</w:t>
            </w:r>
            <w:r w:rsidRPr="0096408A">
              <w:rPr>
                <w:rFonts w:asciiTheme="minorHAnsi" w:hAnsiTheme="minorHAnsi" w:cstheme="minorHAnsi"/>
                <w:sz w:val="22"/>
                <w:szCs w:val="22"/>
                <w:lang w:val="nb-NO"/>
              </w:rPr>
              <w:t>0</w:t>
            </w:r>
          </w:p>
        </w:tc>
        <w:tc>
          <w:tcPr>
            <w:tcW w:w="1813"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9</w:t>
            </w:r>
            <w:r>
              <w:rPr>
                <w:rFonts w:asciiTheme="minorHAnsi" w:hAnsiTheme="minorHAnsi" w:cstheme="minorHAnsi"/>
                <w:sz w:val="22"/>
                <w:szCs w:val="22"/>
                <w:lang w:val="nb-NO"/>
              </w:rPr>
              <w:t>90</w:t>
            </w:r>
          </w:p>
        </w:tc>
        <w:tc>
          <w:tcPr>
            <w:tcW w:w="1813"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1</w:t>
            </w:r>
            <w:r>
              <w:rPr>
                <w:rFonts w:asciiTheme="minorHAnsi" w:hAnsiTheme="minorHAnsi" w:cstheme="minorHAnsi"/>
                <w:sz w:val="22"/>
                <w:szCs w:val="22"/>
                <w:lang w:val="nb-NO"/>
              </w:rPr>
              <w:t>220</w:t>
            </w:r>
          </w:p>
        </w:tc>
      </w:tr>
      <w:tr w:rsidR="008A10D5" w:rsidRPr="0096408A" w:rsidTr="00EE698A">
        <w:tc>
          <w:tcPr>
            <w:tcW w:w="9062" w:type="dxa"/>
            <w:gridSpan w:val="5"/>
          </w:tcPr>
          <w:p w:rsidR="008A10D5" w:rsidRDefault="008A10D5" w:rsidP="00EE698A">
            <w:pPr>
              <w:pStyle w:val="Standard"/>
              <w:pBdr>
                <w:bottom w:val="single" w:sz="4" w:space="1" w:color="auto"/>
              </w:pBdr>
              <w:rPr>
                <w:rFonts w:asciiTheme="minorHAnsi" w:hAnsiTheme="minorHAnsi" w:cstheme="minorHAnsi"/>
                <w:sz w:val="22"/>
                <w:szCs w:val="22"/>
                <w:lang w:val="nb-NO"/>
              </w:rPr>
            </w:pPr>
            <w:r w:rsidRPr="0096408A">
              <w:rPr>
                <w:rFonts w:asciiTheme="minorHAnsi" w:hAnsiTheme="minorHAnsi" w:cstheme="minorHAnsi"/>
                <w:sz w:val="22"/>
                <w:szCs w:val="22"/>
                <w:lang w:val="nb-NO"/>
              </w:rPr>
              <w:t>Familie</w:t>
            </w:r>
            <w:r>
              <w:rPr>
                <w:rFonts w:asciiTheme="minorHAnsi" w:hAnsiTheme="minorHAnsi" w:cstheme="minorHAnsi"/>
                <w:sz w:val="22"/>
                <w:szCs w:val="22"/>
                <w:lang w:val="nb-NO"/>
              </w:rPr>
              <w:t>pris:</w:t>
            </w:r>
          </w:p>
          <w:p w:rsidR="008A10D5"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Familiepriser beregnes slik: Alle 3-17 år faktureres for alder 3-12 år med ytterligere rabatt slik:</w:t>
            </w:r>
          </w:p>
          <w:p w:rsidR="008A10D5"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 xml:space="preserve">Inntil 2 barn: 1 barn fullpris, 2. barn 40% rabatt. </w:t>
            </w:r>
          </w:p>
          <w:p w:rsidR="008A10D5"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lastRenderedPageBreak/>
              <w:t xml:space="preserve">Inntil 3 barn: 1. barn fullpris, 50% rabatt på barn 2 og 3. </w:t>
            </w:r>
          </w:p>
          <w:p w:rsidR="008A10D5"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Ved 4 eller flere barn: 1. barn fullpris, 50% rabatt barn 2 og 3, 60% for barn 4, barn 5 osv. gratis.</w:t>
            </w:r>
          </w:p>
          <w:p w:rsidR="008A10D5" w:rsidRPr="000A2614" w:rsidRDefault="008A10D5" w:rsidP="00EE698A">
            <w:pPr>
              <w:pStyle w:val="Standard"/>
              <w:rPr>
                <w:rFonts w:asciiTheme="minorHAnsi" w:hAnsiTheme="minorHAnsi" w:cstheme="minorHAnsi"/>
                <w:i/>
                <w:iCs/>
                <w:sz w:val="22"/>
                <w:szCs w:val="22"/>
                <w:lang w:val="nb-NO"/>
              </w:rPr>
            </w:pPr>
            <w:r w:rsidRPr="000A2614">
              <w:rPr>
                <w:rFonts w:asciiTheme="minorHAnsi" w:hAnsiTheme="minorHAnsi" w:cstheme="minorHAnsi"/>
                <w:i/>
                <w:iCs/>
                <w:sz w:val="22"/>
                <w:szCs w:val="22"/>
                <w:lang w:val="nb-NO"/>
              </w:rPr>
              <w:t>Merk: Familier betaler ordinære priser i hvis det blir billigere f.eks. familier med kun en voksen</w:t>
            </w:r>
            <w:r>
              <w:rPr>
                <w:rFonts w:asciiTheme="minorHAnsi" w:hAnsiTheme="minorHAnsi" w:cstheme="minorHAnsi"/>
                <w:i/>
                <w:iCs/>
                <w:sz w:val="22"/>
                <w:szCs w:val="22"/>
                <w:lang w:val="nb-NO"/>
              </w:rPr>
              <w:t>, familier med kun barn under 3 år, ol.</w:t>
            </w:r>
          </w:p>
        </w:tc>
      </w:tr>
      <w:tr w:rsidR="008A10D5" w:rsidRPr="0096408A" w:rsidTr="00EE698A">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lastRenderedPageBreak/>
              <w:t>2 voksne 2 barn</w:t>
            </w:r>
          </w:p>
        </w:tc>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21</w:t>
            </w:r>
            <w:r>
              <w:rPr>
                <w:rFonts w:asciiTheme="minorHAnsi" w:hAnsiTheme="minorHAnsi" w:cstheme="minorHAnsi"/>
                <w:sz w:val="22"/>
                <w:szCs w:val="22"/>
                <w:lang w:val="nb-NO"/>
              </w:rPr>
              <w:t>76</w:t>
            </w:r>
          </w:p>
        </w:tc>
        <w:tc>
          <w:tcPr>
            <w:tcW w:w="1812" w:type="dxa"/>
          </w:tcPr>
          <w:p w:rsidR="008A10D5" w:rsidRPr="0096408A"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4352</w:t>
            </w:r>
          </w:p>
        </w:tc>
        <w:tc>
          <w:tcPr>
            <w:tcW w:w="1813" w:type="dxa"/>
          </w:tcPr>
          <w:p w:rsidR="008A10D5" w:rsidRPr="0096408A"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2828</w:t>
            </w:r>
          </w:p>
        </w:tc>
        <w:tc>
          <w:tcPr>
            <w:tcW w:w="1813" w:type="dxa"/>
          </w:tcPr>
          <w:p w:rsidR="008A10D5" w:rsidRPr="0096408A"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3496</w:t>
            </w:r>
          </w:p>
        </w:tc>
      </w:tr>
      <w:tr w:rsidR="008A10D5" w:rsidRPr="0096408A" w:rsidTr="00EE698A">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2 voksne 3 barn</w:t>
            </w:r>
          </w:p>
        </w:tc>
        <w:tc>
          <w:tcPr>
            <w:tcW w:w="1812" w:type="dxa"/>
          </w:tcPr>
          <w:p w:rsidR="008A10D5" w:rsidRPr="0096408A"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2340</w:t>
            </w:r>
          </w:p>
        </w:tc>
        <w:tc>
          <w:tcPr>
            <w:tcW w:w="1812" w:type="dxa"/>
          </w:tcPr>
          <w:p w:rsidR="008A10D5" w:rsidRPr="0096408A"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4680</w:t>
            </w:r>
          </w:p>
        </w:tc>
        <w:tc>
          <w:tcPr>
            <w:tcW w:w="1813" w:type="dxa"/>
          </w:tcPr>
          <w:p w:rsidR="008A10D5" w:rsidRPr="0096408A"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3040</w:t>
            </w:r>
          </w:p>
        </w:tc>
        <w:tc>
          <w:tcPr>
            <w:tcW w:w="1813"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3</w:t>
            </w:r>
            <w:r>
              <w:rPr>
                <w:rFonts w:asciiTheme="minorHAnsi" w:hAnsiTheme="minorHAnsi" w:cstheme="minorHAnsi"/>
                <w:sz w:val="22"/>
                <w:szCs w:val="22"/>
                <w:lang w:val="nb-NO"/>
              </w:rPr>
              <w:t>760</w:t>
            </w:r>
          </w:p>
        </w:tc>
      </w:tr>
      <w:tr w:rsidR="008A10D5" w:rsidRPr="0096408A" w:rsidTr="00EE698A">
        <w:tc>
          <w:tcPr>
            <w:tcW w:w="1812" w:type="dxa"/>
          </w:tcPr>
          <w:p w:rsidR="008A10D5" w:rsidRPr="0096408A" w:rsidRDefault="008A10D5" w:rsidP="00EE698A">
            <w:pPr>
              <w:pStyle w:val="Standard"/>
              <w:rPr>
                <w:rFonts w:asciiTheme="minorHAnsi" w:hAnsiTheme="minorHAnsi" w:cstheme="minorHAnsi"/>
                <w:sz w:val="22"/>
                <w:szCs w:val="22"/>
                <w:lang w:val="nb-NO"/>
              </w:rPr>
            </w:pPr>
            <w:r w:rsidRPr="0096408A">
              <w:rPr>
                <w:rFonts w:asciiTheme="minorHAnsi" w:hAnsiTheme="minorHAnsi" w:cstheme="minorHAnsi"/>
                <w:sz w:val="22"/>
                <w:szCs w:val="22"/>
                <w:lang w:val="nb-NO"/>
              </w:rPr>
              <w:t>2 voksne 4 eller flere barn</w:t>
            </w:r>
          </w:p>
        </w:tc>
        <w:tc>
          <w:tcPr>
            <w:tcW w:w="1812" w:type="dxa"/>
          </w:tcPr>
          <w:p w:rsidR="008A10D5" w:rsidRPr="0096408A"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2504</w:t>
            </w:r>
          </w:p>
        </w:tc>
        <w:tc>
          <w:tcPr>
            <w:tcW w:w="1812" w:type="dxa"/>
          </w:tcPr>
          <w:p w:rsidR="008A10D5" w:rsidRPr="0096408A" w:rsidRDefault="008A10D5" w:rsidP="00EE698A">
            <w:pPr>
              <w:pStyle w:val="Standard"/>
              <w:rPr>
                <w:rFonts w:asciiTheme="minorHAnsi" w:hAnsiTheme="minorHAnsi" w:cstheme="minorBidi"/>
                <w:sz w:val="22"/>
                <w:szCs w:val="22"/>
                <w:lang w:val="nb-NO"/>
              </w:rPr>
            </w:pPr>
            <w:r>
              <w:rPr>
                <w:rFonts w:asciiTheme="minorHAnsi" w:hAnsiTheme="minorHAnsi" w:cstheme="minorBidi"/>
                <w:sz w:val="22"/>
                <w:szCs w:val="22"/>
                <w:lang w:val="nb-NO"/>
              </w:rPr>
              <w:t>5008</w:t>
            </w:r>
          </w:p>
        </w:tc>
        <w:tc>
          <w:tcPr>
            <w:tcW w:w="1813" w:type="dxa"/>
          </w:tcPr>
          <w:p w:rsidR="008A10D5" w:rsidRPr="0096408A"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3252</w:t>
            </w:r>
          </w:p>
        </w:tc>
        <w:tc>
          <w:tcPr>
            <w:tcW w:w="1813" w:type="dxa"/>
          </w:tcPr>
          <w:p w:rsidR="008A10D5" w:rsidRPr="0096408A" w:rsidRDefault="008A10D5" w:rsidP="00EE698A">
            <w:pPr>
              <w:pStyle w:val="Standard"/>
              <w:rPr>
                <w:rFonts w:asciiTheme="minorHAnsi" w:hAnsiTheme="minorHAnsi" w:cstheme="minorHAnsi"/>
                <w:sz w:val="22"/>
                <w:szCs w:val="22"/>
                <w:lang w:val="nb-NO"/>
              </w:rPr>
            </w:pPr>
            <w:r>
              <w:rPr>
                <w:rFonts w:asciiTheme="minorHAnsi" w:hAnsiTheme="minorHAnsi" w:cstheme="minorHAnsi"/>
                <w:sz w:val="22"/>
                <w:szCs w:val="22"/>
                <w:lang w:val="nb-NO"/>
              </w:rPr>
              <w:t>4024</w:t>
            </w:r>
          </w:p>
        </w:tc>
      </w:tr>
    </w:tbl>
    <w:p w:rsidR="008A10D5" w:rsidRPr="0096408A" w:rsidRDefault="008A10D5" w:rsidP="008A10D5">
      <w:pPr>
        <w:pStyle w:val="Standard"/>
        <w:rPr>
          <w:rFonts w:asciiTheme="minorHAnsi" w:hAnsiTheme="minorHAnsi" w:cstheme="minorHAnsi"/>
          <w:bCs/>
          <w:sz w:val="22"/>
          <w:szCs w:val="22"/>
          <w:lang w:val="nb-NO"/>
        </w:rPr>
      </w:pPr>
    </w:p>
    <w:p w:rsidR="008A10D5" w:rsidRPr="0096408A" w:rsidRDefault="008A10D5" w:rsidP="008A10D5">
      <w:pPr>
        <w:pStyle w:val="Standard"/>
        <w:rPr>
          <w:rFonts w:asciiTheme="minorHAnsi" w:hAnsiTheme="minorHAnsi" w:cstheme="minorHAnsi"/>
          <w:b/>
          <w:bCs/>
          <w:sz w:val="22"/>
          <w:szCs w:val="22"/>
          <w:lang w:val="nb-NO"/>
        </w:rPr>
      </w:pPr>
      <w:r w:rsidRPr="0096408A">
        <w:rPr>
          <w:rFonts w:asciiTheme="minorHAnsi" w:hAnsiTheme="minorHAnsi" w:cstheme="minorHAnsi"/>
          <w:b/>
          <w:bCs/>
          <w:szCs w:val="22"/>
          <w:lang w:val="nb-NO"/>
        </w:rPr>
        <w:t>Enkeltroms/</w:t>
      </w:r>
      <w:proofErr w:type="spellStart"/>
      <w:r w:rsidRPr="0096408A">
        <w:rPr>
          <w:rFonts w:asciiTheme="minorHAnsi" w:hAnsiTheme="minorHAnsi" w:cstheme="minorHAnsi"/>
          <w:b/>
          <w:bCs/>
          <w:szCs w:val="22"/>
          <w:lang w:val="nb-NO"/>
        </w:rPr>
        <w:t>flerromstillegg</w:t>
      </w:r>
      <w:proofErr w:type="spellEnd"/>
      <w:r w:rsidRPr="0096408A">
        <w:rPr>
          <w:rFonts w:asciiTheme="minorHAnsi" w:hAnsiTheme="minorHAnsi" w:cstheme="minorHAnsi"/>
          <w:b/>
          <w:bCs/>
          <w:szCs w:val="22"/>
          <w:lang w:val="nb-NO"/>
        </w:rPr>
        <w:t>:</w:t>
      </w:r>
    </w:p>
    <w:p w:rsidR="008A10D5" w:rsidRPr="0096408A" w:rsidRDefault="008A10D5" w:rsidP="008A10D5">
      <w:pPr>
        <w:pStyle w:val="Standard"/>
        <w:rPr>
          <w:rFonts w:asciiTheme="minorHAnsi" w:hAnsiTheme="minorHAnsi" w:cstheme="minorHAnsi"/>
          <w:bCs/>
          <w:sz w:val="22"/>
          <w:szCs w:val="22"/>
          <w:lang w:val="nb-NO"/>
        </w:rPr>
      </w:pPr>
      <w:r w:rsidRPr="0096408A">
        <w:rPr>
          <w:rFonts w:asciiTheme="minorHAnsi" w:hAnsiTheme="minorHAnsi" w:cstheme="minorHAnsi"/>
          <w:bCs/>
          <w:sz w:val="22"/>
          <w:szCs w:val="22"/>
          <w:lang w:val="nb-NO"/>
        </w:rPr>
        <w:t>Det gis ett tillegg på 300kr. pr rom. Pr. natt for enkeltrom.</w:t>
      </w:r>
    </w:p>
    <w:p w:rsidR="008A10D5" w:rsidRPr="0096408A" w:rsidRDefault="008A10D5" w:rsidP="008A10D5">
      <w:pPr>
        <w:pStyle w:val="Standard"/>
        <w:rPr>
          <w:rFonts w:asciiTheme="minorHAnsi" w:hAnsiTheme="minorHAnsi" w:cstheme="minorHAnsi"/>
          <w:bCs/>
          <w:sz w:val="22"/>
          <w:szCs w:val="22"/>
          <w:lang w:val="nb-NO"/>
        </w:rPr>
      </w:pPr>
      <w:r w:rsidRPr="0096408A">
        <w:rPr>
          <w:rFonts w:asciiTheme="minorHAnsi" w:hAnsiTheme="minorHAnsi" w:cstheme="minorHAnsi"/>
          <w:bCs/>
          <w:sz w:val="22"/>
          <w:szCs w:val="22"/>
          <w:lang w:val="nb-NO"/>
        </w:rPr>
        <w:t xml:space="preserve">Samme tillegg legges på rom nr. 2 for familier, </w:t>
      </w:r>
      <w:r w:rsidRPr="00B95EAD">
        <w:rPr>
          <w:rFonts w:asciiTheme="minorHAnsi" w:hAnsiTheme="minorHAnsi" w:cstheme="minorHAnsi"/>
          <w:bCs/>
          <w:sz w:val="22"/>
          <w:szCs w:val="22"/>
          <w:u w:val="single"/>
          <w:lang w:val="nb-NO"/>
        </w:rPr>
        <w:t>når disse av eget ønske/bestilling benytter flere rom</w:t>
      </w:r>
      <w:r w:rsidRPr="0096408A">
        <w:rPr>
          <w:rFonts w:asciiTheme="minorHAnsi" w:hAnsiTheme="minorHAnsi" w:cstheme="minorHAnsi"/>
          <w:bCs/>
          <w:sz w:val="22"/>
          <w:szCs w:val="22"/>
          <w:lang w:val="nb-NO"/>
        </w:rPr>
        <w:t xml:space="preserve"> (når det er ledig store familierom) – Tillegget legges </w:t>
      </w:r>
      <w:r w:rsidRPr="00B95EAD">
        <w:rPr>
          <w:rFonts w:asciiTheme="minorHAnsi" w:hAnsiTheme="minorHAnsi" w:cstheme="minorHAnsi"/>
          <w:bCs/>
          <w:sz w:val="22"/>
          <w:szCs w:val="22"/>
          <w:u w:val="single"/>
          <w:lang w:val="nb-NO"/>
        </w:rPr>
        <w:t>ikke</w:t>
      </w:r>
      <w:r w:rsidRPr="0096408A">
        <w:rPr>
          <w:rFonts w:asciiTheme="minorHAnsi" w:hAnsiTheme="minorHAnsi" w:cstheme="minorHAnsi"/>
          <w:bCs/>
          <w:sz w:val="22"/>
          <w:szCs w:val="22"/>
          <w:lang w:val="nb-NO"/>
        </w:rPr>
        <w:t xml:space="preserve"> på familier som er blitt fordelt på flere rom uten å ha ønsket det (</w:t>
      </w:r>
      <w:r>
        <w:rPr>
          <w:rFonts w:asciiTheme="minorHAnsi" w:hAnsiTheme="minorHAnsi" w:cstheme="minorHAnsi"/>
          <w:bCs/>
          <w:sz w:val="22"/>
          <w:szCs w:val="22"/>
          <w:lang w:val="nb-NO"/>
        </w:rPr>
        <w:t xml:space="preserve">pga. </w:t>
      </w:r>
      <w:r w:rsidRPr="0096408A">
        <w:rPr>
          <w:rFonts w:asciiTheme="minorHAnsi" w:hAnsiTheme="minorHAnsi" w:cstheme="minorHAnsi"/>
          <w:bCs/>
          <w:sz w:val="22"/>
          <w:szCs w:val="22"/>
          <w:lang w:val="nb-NO"/>
        </w:rPr>
        <w:t xml:space="preserve">ikke ledige familierom). </w:t>
      </w:r>
    </w:p>
    <w:p w:rsidR="008A10D5" w:rsidRPr="00CD4518" w:rsidRDefault="008A10D5" w:rsidP="008A10D5">
      <w:pPr>
        <w:spacing w:after="200" w:line="276" w:lineRule="auto"/>
        <w:rPr>
          <w:b/>
          <w:sz w:val="28"/>
          <w:szCs w:val="28"/>
        </w:rPr>
      </w:pPr>
    </w:p>
    <w:p w:rsidR="008A10D5" w:rsidRPr="00D81DB4" w:rsidRDefault="008A10D5" w:rsidP="008A10D5">
      <w:pPr>
        <w:spacing w:after="200" w:line="276" w:lineRule="auto"/>
        <w:rPr>
          <w:b/>
          <w:i/>
        </w:rPr>
      </w:pPr>
      <w:r w:rsidRPr="00D81DB4">
        <w:rPr>
          <w:b/>
          <w:i/>
        </w:rPr>
        <w:t>Påmelding til misarepta.no/arrangementer</w:t>
      </w:r>
    </w:p>
    <w:p w:rsidR="008A10D5" w:rsidRDefault="008A10D5"/>
    <w:p w:rsidR="008A10D5" w:rsidRDefault="008A10D5"/>
    <w:sectPr w:rsidR="008A10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0D5"/>
    <w:rsid w:val="001D322D"/>
    <w:rsid w:val="00221F49"/>
    <w:rsid w:val="008A10D5"/>
    <w:rsid w:val="00B6675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FD034"/>
  <w15:chartTrackingRefBased/>
  <w15:docId w15:val="{88B1CE1E-B2F8-4334-B7A0-4721EA9AA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8A10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8A10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8A10D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8A10D5"/>
    <w:rPr>
      <w:color w:val="0000FF"/>
      <w:u w:val="single"/>
    </w:rPr>
  </w:style>
  <w:style w:type="character" w:customStyle="1" w:styleId="Overskrift1Tegn">
    <w:name w:val="Overskrift 1 Tegn"/>
    <w:basedOn w:val="Standardskriftforavsnitt"/>
    <w:link w:val="Overskrift1"/>
    <w:uiPriority w:val="9"/>
    <w:rsid w:val="008A10D5"/>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semiHidden/>
    <w:rsid w:val="008A10D5"/>
    <w:rPr>
      <w:rFonts w:asciiTheme="majorHAnsi" w:eastAsiaTheme="majorEastAsia" w:hAnsiTheme="majorHAnsi" w:cstheme="majorBidi"/>
      <w:color w:val="2E74B5" w:themeColor="accent1" w:themeShade="BF"/>
      <w:sz w:val="26"/>
      <w:szCs w:val="26"/>
    </w:rPr>
  </w:style>
  <w:style w:type="paragraph" w:customStyle="1" w:styleId="Standard">
    <w:name w:val="Standard"/>
    <w:rsid w:val="008A10D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styleId="Tabellrutenett">
    <w:name w:val="Table Grid"/>
    <w:basedOn w:val="Vanligtabell"/>
    <w:uiPriority w:val="39"/>
    <w:rsid w:val="008A1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77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post@misarepta.no" TargetMode="External"/><Relationship Id="rId10" Type="http://schemas.openxmlformats.org/officeDocument/2006/relationships/theme" Target="theme/theme1.xml"/><Relationship Id="rId4" Type="http://schemas.openxmlformats.org/officeDocument/2006/relationships/hyperlink" Target="mailto:post@misarepta.no" TargetMode="Externa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552</Words>
  <Characters>2929</Characters>
  <Application>Microsoft Office Word</Application>
  <DocSecurity>0</DocSecurity>
  <Lines>24</Lines>
  <Paragraphs>6</Paragraphs>
  <ScaleCrop>false</ScaleCrop>
  <HeadingPairs>
    <vt:vector size="2" baseType="variant">
      <vt:variant>
        <vt:lpstr>Tittel</vt:lpstr>
      </vt:variant>
      <vt:variant>
        <vt:i4>1</vt:i4>
      </vt:variant>
    </vt:vector>
  </HeadingPairs>
  <TitlesOfParts>
    <vt:vector size="1" baseType="lpstr">
      <vt:lpstr/>
    </vt:vector>
  </TitlesOfParts>
  <Company>AD</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oameling@lyse.net</dc:creator>
  <cp:keywords/>
  <dc:description/>
  <cp:lastModifiedBy>oameling@lyse.net</cp:lastModifiedBy>
  <cp:revision>3</cp:revision>
  <dcterms:created xsi:type="dcterms:W3CDTF">2021-03-20T09:45:00Z</dcterms:created>
  <dcterms:modified xsi:type="dcterms:W3CDTF">2021-03-20T09:54:00Z</dcterms:modified>
</cp:coreProperties>
</file>